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1"/>
        </w:rPr>
      </w:pPr>
    </w:p>
    <w:p>
      <w:pPr>
        <w:spacing w:before="138"/>
        <w:ind w:left="3015" w:right="3015" w:firstLine="0"/>
        <w:jc w:val="center"/>
        <w:rPr>
          <w:rFonts w:ascii="Cambria" w:hAnsi="Cambria"/>
          <w:b/>
          <w:sz w:val="22"/>
        </w:rPr>
      </w:pPr>
      <w:r>
        <w:rPr>
          <w:rFonts w:ascii="Cambria" w:hAnsi="Cambria"/>
          <w:b/>
          <w:sz w:val="22"/>
        </w:rPr>
        <w:t>Phaåm 52: CAÊNG-GIAØ THIEÂN</w:t>
      </w:r>
    </w:p>
    <w:p>
      <w:pPr>
        <w:pStyle w:val="BodyText"/>
        <w:spacing w:line="235" w:lineRule="auto" w:before="117"/>
        <w:ind w:right="114"/>
      </w:pPr>
      <w:r>
        <w:rPr/>
        <w:t>Baáy giôø, trong phaùp hoäi coù moät Thieân nöõ teân laø Caêng-giaø Thieân, töø choã ngoài ñöùng daäy, phuû vai beân traùi, goái beân phaûi quyø xuoáng ñaát, chaép tay höôùng veà Phaät, baïch:</w:t>
      </w:r>
    </w:p>
    <w:p>
      <w:pPr>
        <w:pStyle w:val="BodyText"/>
        <w:spacing w:line="235" w:lineRule="auto"/>
        <w:ind w:right="111"/>
      </w:pPr>
      <w:r>
        <w:rPr/>
        <w:t>–Baïch Theá Toân, con seõ tu haønh caùc phaùp Boá thí, Tònh giôùi, An nhaãn, Tinh taán,     Tónh löï, Baùt-nhaõ ba-la-maät-ña, ñem laïi söï thaønh töïu ñaày ñuû cho caùc  höõu  tình,  laøm nghieâm tònh coõi Phaät, coõi Phaät maø con mong caàu ñuùng nhö hieän nay Ñöùc Nhö Lai ÖÙng Chaùnh Ñaúng Giaùc ñaõ vì caùc ñaïi chuùng giaûng noùi ñaày ñuû taát caû caûnh töôùng cuûa coõi aáy ôû trong kinh Baùt-nhaõ ba-la-maät-ña thaâm dieäu</w:t>
      </w:r>
      <w:r>
        <w:rPr>
          <w:spacing w:val="26"/>
        </w:rPr>
        <w:t> </w:t>
      </w:r>
      <w:r>
        <w:rPr/>
        <w:t>naøy.</w:t>
      </w:r>
    </w:p>
    <w:p>
      <w:pPr>
        <w:pStyle w:val="BodyText"/>
        <w:spacing w:line="235" w:lineRule="auto"/>
        <w:ind w:right="111"/>
      </w:pPr>
      <w:r>
        <w:rPr/>
        <w:t>Caêng-giaø Thieân neâu baøy nhö vaäy roài lieàn ñem caùc thöù hoa vaøng, hoa baïc, caùc thöù hoa töôi sinh tröôûng nôi ñaát lieàn hay döôùi nöôùc, caùc vaät phaåm trang nghieâm, laïi caàm moät chieác Thieân y maøu vaøng roøng, heát möïc cung kính tung raûi leân treân choã Phaät. Do thaàn löïc cuûa Ñöùc Theá Toân neân Thieân y bay vuït leân khoâng trung, xoay qua phía beân phaûi, ôû treân ñænh Phaät, bieán thaønh ñaøi baùu coù boán truï boán goùc, trang trí thaät ñeïp ñeõ trang nghieâm, ai cuõng thích chieâm</w:t>
      </w:r>
      <w:r>
        <w:rPr>
          <w:spacing w:val="10"/>
        </w:rPr>
        <w:t> </w:t>
      </w:r>
      <w:r>
        <w:rPr/>
        <w:t>ngöôõng.</w:t>
      </w:r>
    </w:p>
    <w:p>
      <w:pPr>
        <w:pStyle w:val="BodyText"/>
        <w:spacing w:line="235" w:lineRule="auto"/>
        <w:ind w:right="112"/>
      </w:pPr>
      <w:r>
        <w:rPr/>
        <w:t>Khi aáy, Thieân nöõ caàm ñaøi baùu naøy nguyeän ban cho caùc höõu tình ñeàu coù nhö nhau, cuõng hoài höôùng quaû vò Giaùc ngoä cao toät.</w:t>
      </w:r>
    </w:p>
    <w:p>
      <w:pPr>
        <w:pStyle w:val="BodyText"/>
        <w:spacing w:line="235" w:lineRule="auto"/>
        <w:ind w:right="111"/>
      </w:pPr>
      <w:r>
        <w:rPr/>
        <w:t>Luùc naøy, Nhö Lai bieát roõ Thieân nöõ kia chí nguyeän saâu roäng, lieàn mæm cöôøi. Theo phaùp cuûa chö Phaät thì khi mæm cöôøi luoân coù caùc thöù haøo quang töø nôi kim khaåu phoùng </w:t>
      </w:r>
      <w:r>
        <w:rPr>
          <w:spacing w:val="2"/>
        </w:rPr>
        <w:t>ra; </w:t>
      </w:r>
      <w:r>
        <w:rPr/>
        <w:t>nay Phaät cuõng vaäy, töø nôi dieän moân cuûa Ngaøi phoùng ra caùc thöù haøo quang xanh, </w:t>
      </w:r>
      <w:r>
        <w:rPr>
          <w:spacing w:val="2"/>
        </w:rPr>
        <w:t>vaøng,  </w:t>
      </w:r>
      <w:r>
        <w:rPr>
          <w:spacing w:val="64"/>
        </w:rPr>
        <w:t> </w:t>
      </w:r>
      <w:r>
        <w:rPr/>
        <w:t>ñoû, traéng, hoàng, bieác, tía luïc, chieáu khaép voâ löôïng, voâ bieân, voâ soá theá giôùi trong möôøi phöông, roài trôû laïi coõi naøy, hieän ñaïi thaàn bieán, voøng quanh Phaät ba voøng vaø nhaäp vaøo   ñænh</w:t>
      </w:r>
      <w:r>
        <w:rPr>
          <w:spacing w:val="4"/>
        </w:rPr>
        <w:t> </w:t>
      </w:r>
      <w:r>
        <w:rPr/>
        <w:t>Phaät.</w:t>
      </w:r>
    </w:p>
    <w:p>
      <w:pPr>
        <w:pStyle w:val="BodyText"/>
        <w:spacing w:line="235" w:lineRule="auto"/>
        <w:ind w:right="113"/>
      </w:pPr>
      <w:r>
        <w:rPr/>
        <w:t>Baáy giôø, Cuï thoï A-nan troâng thaáy vieäc aáy, lieàn töø choã ngoài ñöùng daäy, goái phaûi quyø xuoáng ñaát, chaép tay höôùng veà Phaät, baïch:</w:t>
      </w:r>
    </w:p>
    <w:p>
      <w:pPr>
        <w:pStyle w:val="BodyText"/>
        <w:spacing w:line="235" w:lineRule="auto"/>
        <w:ind w:right="112"/>
      </w:pPr>
      <w:r>
        <w:rPr/>
        <w:t>–Baïch Theá Toân, do nhaân duyeân gì maø Ngaøi mæm cöôøi; vì chö Phaät khi mæm cöôøi   ñeàu coù nguyeân do</w:t>
      </w:r>
      <w:r>
        <w:rPr>
          <w:spacing w:val="17"/>
        </w:rPr>
        <w:t> </w:t>
      </w:r>
      <w:r>
        <w:rPr/>
        <w:t>caû.</w:t>
      </w:r>
    </w:p>
    <w:p>
      <w:pPr>
        <w:pStyle w:val="BodyText"/>
        <w:spacing w:line="302" w:lineRule="exact"/>
        <w:ind w:left="684" w:firstLine="0"/>
      </w:pPr>
      <w:r>
        <w:rPr/>
        <w:t>Phaät baûo</w:t>
      </w:r>
      <w:r>
        <w:rPr>
          <w:spacing w:val="21"/>
        </w:rPr>
        <w:t> </w:t>
      </w:r>
      <w:r>
        <w:rPr>
          <w:spacing w:val="2"/>
        </w:rPr>
        <w:t>A-nan:</w:t>
      </w:r>
    </w:p>
    <w:p>
      <w:pPr>
        <w:pStyle w:val="BodyText"/>
        <w:spacing w:line="235" w:lineRule="auto"/>
        <w:ind w:right="111"/>
      </w:pPr>
      <w:r>
        <w:rPr/>
        <w:t>–Nay Thieân nöõ naøy, ôû ñôøi vò lai seõ ñöôïc laøm  Phaät,  kieáp aáy teân Tinh duï, hieäu Phaät  laø Kim Hoa Nhö Lai, ÖÙng Chaùnh Ñaúng Giaùc, Minh Haïnh Vieân Maõn, Thieän Theä, Theá  Gian Giaûi, Voâ Thöôïng Tröôïng Phu, Ñieàu Ngöï Só, Thieân Nhaân Sö, Phaät, Baïc-giaø-phaïm. A-nan neân bieát, nay Thieän nöõ naøy, chính laø thaân nöõ cuoái cuøng phaûi thoï; boû thaân naøy roài lieàn thoï thaân nam cho ñeán taän cuøng ñôøi vò lai cuõng chaúng thoï laïi thaân nöõ; töø coõi naøy cheát roài thì sinh vaøo theá giôùi voâ cuøng toát ñeïp cuûa Ñöùc Phaät Baát Ñoäng Nhö Lai ÖÙng </w:t>
      </w:r>
      <w:r>
        <w:rPr>
          <w:spacing w:val="2"/>
        </w:rPr>
        <w:t>Chaùnh </w:t>
      </w:r>
      <w:r>
        <w:rPr/>
        <w:t>Ñaúng Giaùc ôû phöông Ñoâng. Taïi coõi Phaät aáy, vò nöõ kia luoân sieâng tu phaïm haïnh, cuõng </w:t>
      </w:r>
      <w:r>
        <w:rPr>
          <w:spacing w:val="2"/>
        </w:rPr>
        <w:t>coù </w:t>
      </w:r>
      <w:r>
        <w:rPr/>
        <w:t>hieäu laø Kim Hoa, tu caùc haïnh Ñaïi</w:t>
      </w:r>
      <w:r>
        <w:rPr>
          <w:spacing w:val="29"/>
        </w:rPr>
        <w:t> </w:t>
      </w:r>
      <w:r>
        <w:rPr/>
        <w:t>Boà-taùt.</w:t>
      </w:r>
    </w:p>
    <w:p>
      <w:pPr>
        <w:pStyle w:val="BodyText"/>
        <w:spacing w:line="235" w:lineRule="auto"/>
        <w:ind w:right="112"/>
      </w:pPr>
      <w:r>
        <w:rPr/>
        <w:t>Naøy A-nan, Ñaïi Boà-taùt Kim Hoa naøy ôû caûnh giôùi aáy cheát roài laïi sinh vaøo </w:t>
      </w:r>
      <w:r>
        <w:rPr>
          <w:spacing w:val="2"/>
        </w:rPr>
        <w:t>phöông </w:t>
      </w:r>
      <w:r>
        <w:rPr/>
        <w:t>khaùc, töø coõi Phaät naøy ñeán coõi Phaät kia, duø sinh ôû baát kyø coõi naøo cuõng thöôøng chaúng xa Phaät. Nhö vò Chuyeån luaân vöông töø ñaøi quaùn naøy ñeán ñaøi quaùn khaùc, vui veû höôûng moïi  thöù an laïc, cho ñeán maïng chung chaân chaúng chaïm ñaát; Boà-taùt Kim Hoa cuõng nhö vaäy, töø coõi Phaät naøy ñeán coõi Phaät kia cho tôùi khi ñaït quaû vò Giaùc ngoä cao toät, ôû trong ñôøi naøo thöôøng khoâng xa Phaät, luoân ñöôïc laõnh hoäi chaùnh phaùp, tu haïnh</w:t>
      </w:r>
      <w:r>
        <w:rPr>
          <w:spacing w:val="8"/>
        </w:rPr>
        <w:t> </w:t>
      </w:r>
      <w:r>
        <w:rPr/>
        <w:t>Boà-taùt.</w:t>
      </w:r>
    </w:p>
    <w:p>
      <w:pPr>
        <w:pStyle w:val="BodyText"/>
        <w:spacing w:line="235" w:lineRule="auto"/>
        <w:ind w:right="110"/>
      </w:pPr>
      <w:r>
        <w:rPr/>
        <w:t>Khi aáy Cuï thoï A-nan thaàm nghó: “Boà-taùt Kim Hoa khi thaønh Phaät haún cuõng tuyeân thuyeát Baùt-nhaõ ba-la-maät-ña saâu xa. Chuùng Ñaïi Boà-taùt ôû phaùp hoäi aáy, soá nhieàu hay ít  cuõng gioáng nhö hoäi chuùng Boà-taùt cuûa Ñöùc Phaät hieän</w:t>
      </w:r>
      <w:r>
        <w:rPr>
          <w:spacing w:val="48"/>
        </w:rPr>
        <w:t> </w:t>
      </w:r>
      <w:r>
        <w:rPr/>
        <w:t>nay.”</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ind w:left="684" w:firstLine="0"/>
      </w:pPr>
      <w:r>
        <w:rPr/>
        <w:t>Phaät bieát yù nghó aáy, baûo A-nan:</w:t>
      </w:r>
    </w:p>
    <w:p>
      <w:pPr>
        <w:pStyle w:val="BodyText"/>
        <w:spacing w:line="235" w:lineRule="auto" w:before="2"/>
        <w:ind w:right="112"/>
      </w:pPr>
      <w:r>
        <w:rPr/>
        <w:t>–Ñuùng vaäy, ñuùng vaäy, ñuùng nhö oâng ñaõ nghó! Boà-taùt Kim Hoa khi thaønh Phaät cuõng  vì chuùng hoäi tuyeân thuyeát Baùt-nhaõ ba-la-maät-ña  saâu  xa nhö theá. Chuùng Ñaïi Boà-taùt ôû  phaùp</w:t>
      </w:r>
      <w:r>
        <w:rPr>
          <w:spacing w:val="7"/>
        </w:rPr>
        <w:t> </w:t>
      </w:r>
      <w:r>
        <w:rPr/>
        <w:t>hoäi</w:t>
      </w:r>
      <w:r>
        <w:rPr>
          <w:spacing w:val="6"/>
        </w:rPr>
        <w:t> </w:t>
      </w:r>
      <w:r>
        <w:rPr/>
        <w:t>aáy,</w:t>
      </w:r>
      <w:r>
        <w:rPr>
          <w:spacing w:val="8"/>
        </w:rPr>
        <w:t> </w:t>
      </w:r>
      <w:r>
        <w:rPr/>
        <w:t>soá</w:t>
      </w:r>
      <w:r>
        <w:rPr>
          <w:spacing w:val="8"/>
        </w:rPr>
        <w:t> </w:t>
      </w:r>
      <w:r>
        <w:rPr/>
        <w:t>nhieàu</w:t>
      </w:r>
      <w:r>
        <w:rPr>
          <w:spacing w:val="8"/>
        </w:rPr>
        <w:t> </w:t>
      </w:r>
      <w:r>
        <w:rPr/>
        <w:t>hay</w:t>
      </w:r>
      <w:r>
        <w:rPr>
          <w:spacing w:val="8"/>
        </w:rPr>
        <w:t> </w:t>
      </w:r>
      <w:r>
        <w:rPr/>
        <w:t>ít</w:t>
      </w:r>
      <w:r>
        <w:rPr>
          <w:spacing w:val="6"/>
        </w:rPr>
        <w:t> </w:t>
      </w:r>
      <w:r>
        <w:rPr/>
        <w:t>cuõng</w:t>
      </w:r>
      <w:r>
        <w:rPr>
          <w:spacing w:val="8"/>
        </w:rPr>
        <w:t> </w:t>
      </w:r>
      <w:r>
        <w:rPr/>
        <w:t>gioáng</w:t>
      </w:r>
      <w:r>
        <w:rPr>
          <w:spacing w:val="8"/>
        </w:rPr>
        <w:t> </w:t>
      </w:r>
      <w:r>
        <w:rPr/>
        <w:t>nhö</w:t>
      </w:r>
      <w:r>
        <w:rPr>
          <w:spacing w:val="8"/>
        </w:rPr>
        <w:t> </w:t>
      </w:r>
      <w:r>
        <w:rPr/>
        <w:t>hoäi</w:t>
      </w:r>
      <w:r>
        <w:rPr>
          <w:spacing w:val="8"/>
        </w:rPr>
        <w:t> </w:t>
      </w:r>
      <w:r>
        <w:rPr/>
        <w:t>chuùng</w:t>
      </w:r>
      <w:r>
        <w:rPr>
          <w:spacing w:val="8"/>
        </w:rPr>
        <w:t> </w:t>
      </w:r>
      <w:r>
        <w:rPr/>
        <w:t>Boà-taùt</w:t>
      </w:r>
      <w:r>
        <w:rPr>
          <w:spacing w:val="8"/>
        </w:rPr>
        <w:t> </w:t>
      </w:r>
      <w:r>
        <w:rPr/>
        <w:t>cuûa</w:t>
      </w:r>
      <w:r>
        <w:rPr>
          <w:spacing w:val="8"/>
        </w:rPr>
        <w:t> </w:t>
      </w:r>
      <w:r>
        <w:rPr/>
        <w:t>Phaät</w:t>
      </w:r>
      <w:r>
        <w:rPr>
          <w:spacing w:val="6"/>
        </w:rPr>
        <w:t> </w:t>
      </w:r>
      <w:r>
        <w:rPr/>
        <w:t>hieän</w:t>
      </w:r>
      <w:r>
        <w:rPr>
          <w:spacing w:val="8"/>
        </w:rPr>
        <w:t> </w:t>
      </w:r>
      <w:r>
        <w:rPr/>
        <w:t>nay.</w:t>
      </w:r>
    </w:p>
    <w:p>
      <w:pPr>
        <w:pStyle w:val="BodyText"/>
        <w:spacing w:line="235" w:lineRule="auto"/>
        <w:ind w:right="112"/>
      </w:pPr>
      <w:r>
        <w:rPr/>
        <w:t>Naøy A-nan neân bieát, Ñaïi Boà-taùt Kim Hoa ñoù, khi thaønh Phaät thì nôi theá giôùi cuûa  Phaät aáy soá löôïng ñeä töû xuaát gia raát nhieàu chaúng theå  tính ñeám: hoaëc traêm, hoaëc </w:t>
      </w:r>
      <w:r>
        <w:rPr>
          <w:spacing w:val="2"/>
        </w:rPr>
        <w:t>ngaøn,</w:t>
      </w:r>
      <w:r>
        <w:rPr>
          <w:spacing w:val="64"/>
        </w:rPr>
        <w:t> </w:t>
      </w:r>
      <w:r>
        <w:rPr/>
        <w:t>hoaëc traêm ngaøn, hoaëc öùc, hoaëc traêm öùc, hoaëc ngaøn öùc, hoaëc traêm ngaøn öùc, hoaëc trieäu,  hoaëc traêm trieäu, hoaëc ngaøn trieäu, hoaëc traêm ngaøn trieäu chuùng ñaïi Bí-soâ, chæ coù theå noùi   toùm</w:t>
      </w:r>
      <w:r>
        <w:rPr>
          <w:spacing w:val="6"/>
        </w:rPr>
        <w:t> </w:t>
      </w:r>
      <w:r>
        <w:rPr/>
        <w:t>taét</w:t>
      </w:r>
      <w:r>
        <w:rPr>
          <w:spacing w:val="4"/>
        </w:rPr>
        <w:t> </w:t>
      </w:r>
      <w:r>
        <w:rPr/>
        <w:t>laø</w:t>
      </w:r>
      <w:r>
        <w:rPr>
          <w:spacing w:val="7"/>
        </w:rPr>
        <w:t> </w:t>
      </w:r>
      <w:r>
        <w:rPr/>
        <w:t>voâ</w:t>
      </w:r>
      <w:r>
        <w:rPr>
          <w:spacing w:val="6"/>
        </w:rPr>
        <w:t> </w:t>
      </w:r>
      <w:r>
        <w:rPr/>
        <w:t>soá,</w:t>
      </w:r>
      <w:r>
        <w:rPr>
          <w:spacing w:val="7"/>
        </w:rPr>
        <w:t> </w:t>
      </w:r>
      <w:r>
        <w:rPr/>
        <w:t>voâ</w:t>
      </w:r>
      <w:r>
        <w:rPr>
          <w:spacing w:val="6"/>
        </w:rPr>
        <w:t> </w:t>
      </w:r>
      <w:r>
        <w:rPr/>
        <w:t>löôïng,</w:t>
      </w:r>
      <w:r>
        <w:rPr>
          <w:spacing w:val="6"/>
        </w:rPr>
        <w:t> </w:t>
      </w:r>
      <w:r>
        <w:rPr/>
        <w:t>voâ</w:t>
      </w:r>
      <w:r>
        <w:rPr>
          <w:spacing w:val="5"/>
        </w:rPr>
        <w:t> </w:t>
      </w:r>
      <w:r>
        <w:rPr/>
        <w:t>bieân</w:t>
      </w:r>
      <w:r>
        <w:rPr>
          <w:spacing w:val="6"/>
        </w:rPr>
        <w:t> </w:t>
      </w:r>
      <w:r>
        <w:rPr/>
        <w:t>traêm</w:t>
      </w:r>
      <w:r>
        <w:rPr>
          <w:spacing w:val="4"/>
        </w:rPr>
        <w:t> </w:t>
      </w:r>
      <w:r>
        <w:rPr/>
        <w:t>ngaøn</w:t>
      </w:r>
      <w:r>
        <w:rPr>
          <w:spacing w:val="6"/>
        </w:rPr>
        <w:t> </w:t>
      </w:r>
      <w:r>
        <w:rPr/>
        <w:t>öùc</w:t>
      </w:r>
      <w:r>
        <w:rPr>
          <w:spacing w:val="5"/>
        </w:rPr>
        <w:t> </w:t>
      </w:r>
      <w:r>
        <w:rPr/>
        <w:t>trieäu</w:t>
      </w:r>
      <w:r>
        <w:rPr>
          <w:spacing w:val="5"/>
        </w:rPr>
        <w:t> </w:t>
      </w:r>
      <w:r>
        <w:rPr/>
        <w:t>chuùng</w:t>
      </w:r>
      <w:r>
        <w:rPr>
          <w:spacing w:val="7"/>
        </w:rPr>
        <w:t> </w:t>
      </w:r>
      <w:r>
        <w:rPr/>
        <w:t>ñaïi</w:t>
      </w:r>
      <w:r>
        <w:rPr>
          <w:spacing w:val="5"/>
        </w:rPr>
        <w:t> </w:t>
      </w:r>
      <w:r>
        <w:rPr/>
        <w:t>Bí-soâ.</w:t>
      </w:r>
    </w:p>
    <w:p>
      <w:pPr>
        <w:pStyle w:val="BodyText"/>
        <w:spacing w:line="235" w:lineRule="auto"/>
        <w:ind w:right="112"/>
      </w:pPr>
      <w:r>
        <w:rPr/>
        <w:t>Naøy A-nan neân bieát, Ñaïi Boà-taùt Kim Hoa ñoù, khi thaønh Phaät thì nôi coõi Phaät </w:t>
      </w:r>
      <w:r>
        <w:rPr>
          <w:spacing w:val="2"/>
        </w:rPr>
        <w:t>aáy </w:t>
      </w:r>
      <w:r>
        <w:rPr/>
        <w:t>khoâng coù nhieàu thöù toäi loãi nhö caùc toäi loãi ñaõ ñöôïc neâu ra trong kinh Baùt-nhaõ ba-la-maät-   ña</w:t>
      </w:r>
      <w:r>
        <w:rPr>
          <w:spacing w:val="3"/>
        </w:rPr>
        <w:t> </w:t>
      </w:r>
      <w:r>
        <w:rPr/>
        <w:t>naøy.</w:t>
      </w:r>
    </w:p>
    <w:p>
      <w:pPr>
        <w:pStyle w:val="BodyText"/>
        <w:spacing w:line="300" w:lineRule="exact"/>
        <w:ind w:left="684" w:firstLine="0"/>
      </w:pPr>
      <w:r>
        <w:rPr/>
        <w:t>Baáy giôø, Cuï thoï A-nan laïi baïch Phaät:</w:t>
      </w:r>
    </w:p>
    <w:p>
      <w:pPr>
        <w:pStyle w:val="BodyText"/>
        <w:spacing w:line="235" w:lineRule="auto"/>
        <w:ind w:right="112"/>
      </w:pPr>
      <w:r>
        <w:rPr/>
        <w:t>–Baïch Theá Toân, Thieân nöõ naøy, tröôùc ñaây ñoái vôùi Ñöùc Phaät naøo ñaõ phaùt taâm caàu   quaû vò Giaùc ngoä cao toät, vun troàng caùc caên laønh, phaùt  nguyeän  hoài höôùng, cho neân </w:t>
      </w:r>
      <w:r>
        <w:rPr>
          <w:spacing w:val="2"/>
        </w:rPr>
        <w:t>nay  </w:t>
      </w:r>
      <w:r>
        <w:rPr/>
        <w:t>gaëp</w:t>
      </w:r>
      <w:r>
        <w:rPr>
          <w:spacing w:val="5"/>
        </w:rPr>
        <w:t> </w:t>
      </w:r>
      <w:r>
        <w:rPr/>
        <w:t>Ngaøi,</w:t>
      </w:r>
      <w:r>
        <w:rPr>
          <w:spacing w:val="6"/>
        </w:rPr>
        <w:t> </w:t>
      </w:r>
      <w:r>
        <w:rPr/>
        <w:t>cung</w:t>
      </w:r>
      <w:r>
        <w:rPr>
          <w:spacing w:val="6"/>
        </w:rPr>
        <w:t> </w:t>
      </w:r>
      <w:r>
        <w:rPr/>
        <w:t>kính</w:t>
      </w:r>
      <w:r>
        <w:rPr>
          <w:spacing w:val="7"/>
        </w:rPr>
        <w:t> </w:t>
      </w:r>
      <w:r>
        <w:rPr/>
        <w:t>cuùng</w:t>
      </w:r>
      <w:r>
        <w:rPr>
          <w:spacing w:val="7"/>
        </w:rPr>
        <w:t> </w:t>
      </w:r>
      <w:r>
        <w:rPr/>
        <w:t>döôøng</w:t>
      </w:r>
      <w:r>
        <w:rPr>
          <w:spacing w:val="7"/>
        </w:rPr>
        <w:t> </w:t>
      </w:r>
      <w:r>
        <w:rPr/>
        <w:t>ñeå</w:t>
      </w:r>
      <w:r>
        <w:rPr>
          <w:spacing w:val="5"/>
        </w:rPr>
        <w:t> </w:t>
      </w:r>
      <w:r>
        <w:rPr/>
        <w:t>ñöôïc</w:t>
      </w:r>
      <w:r>
        <w:rPr>
          <w:spacing w:val="6"/>
        </w:rPr>
        <w:t> </w:t>
      </w:r>
      <w:r>
        <w:rPr/>
        <w:t>thoï</w:t>
      </w:r>
      <w:r>
        <w:rPr>
          <w:spacing w:val="5"/>
        </w:rPr>
        <w:t> </w:t>
      </w:r>
      <w:r>
        <w:rPr/>
        <w:t>kyù</w:t>
      </w:r>
      <w:r>
        <w:rPr>
          <w:spacing w:val="6"/>
        </w:rPr>
        <w:t> </w:t>
      </w:r>
      <w:r>
        <w:rPr/>
        <w:t>quaû</w:t>
      </w:r>
      <w:r>
        <w:rPr>
          <w:spacing w:val="6"/>
        </w:rPr>
        <w:t> </w:t>
      </w:r>
      <w:r>
        <w:rPr/>
        <w:t>vò</w:t>
      </w:r>
      <w:r>
        <w:rPr>
          <w:spacing w:val="8"/>
        </w:rPr>
        <w:t> </w:t>
      </w:r>
      <w:r>
        <w:rPr/>
        <w:t>khoâng</w:t>
      </w:r>
      <w:r>
        <w:rPr>
          <w:spacing w:val="7"/>
        </w:rPr>
        <w:t> </w:t>
      </w:r>
      <w:r>
        <w:rPr/>
        <w:t>thoaùi</w:t>
      </w:r>
      <w:r>
        <w:rPr>
          <w:spacing w:val="5"/>
        </w:rPr>
        <w:t> </w:t>
      </w:r>
      <w:r>
        <w:rPr/>
        <w:t>chuyeån.</w:t>
      </w:r>
    </w:p>
    <w:p>
      <w:pPr>
        <w:pStyle w:val="BodyText"/>
        <w:spacing w:line="235" w:lineRule="auto"/>
        <w:ind w:right="111"/>
      </w:pPr>
      <w:r>
        <w:rPr/>
        <w:t>–Naøy A-nan neân bieát, vaøo thôøi quaù khöù, Ta ôû choã Ñöùc Phaät Nhieân Ñaêng, duøng     naêm caønh hoa daâng leân tung raûi cuùng döôøng Phaät, phaùt nguyeän hoài höôùng. Nhieân Ñaêng Nhö Lai ÖÙng Chaùnh Ñaúng Giaùc bieát caên cô cuûa Ta ñaõ thaønh thuïc neân thoï kyù cho Ta.     Baáy giôø, Thieân nöõ nghe Phaät Nhieân Ñaêng thoï kyù Ñaïi Boà-taùt cho Ta, neân heát söùc </w:t>
      </w:r>
      <w:r>
        <w:rPr>
          <w:spacing w:val="2"/>
        </w:rPr>
        <w:t>vui</w:t>
      </w:r>
      <w:r>
        <w:rPr>
          <w:spacing w:val="64"/>
        </w:rPr>
        <w:t> </w:t>
      </w:r>
      <w:r>
        <w:rPr/>
        <w:t>möøng, lieàn duøng hoa vaøng tung raûi leân treân choã Phaät ñeå cuùng döôøng, laïi phaùt taâm caàu    quaû vò Giaùc ngoä cao toät, troàng caùc caên laønh, phaùt nguyeän hoài höôùng raèng: “Vaøo ñôøi vò    lai, khi Ñaïi Boà-taùt naøy thaønh Phaät, thì con cuõng ñöôïc Ñöùc Phaät aáy thoï kyù, gioáng </w:t>
      </w:r>
      <w:r>
        <w:rPr>
          <w:spacing w:val="2"/>
        </w:rPr>
        <w:t>nhö   </w:t>
      </w:r>
      <w:r>
        <w:rPr>
          <w:spacing w:val="64"/>
        </w:rPr>
        <w:t> </w:t>
      </w:r>
      <w:r>
        <w:rPr/>
        <w:t>Phaät Nhieân Ñaêng hieän nay ñaõ thoï kyù Ñaïi Boà-ñeà cho Boà-taùt aáy (töùc laø Ta).” Vì theá neân    Ta nay thoï kyù cho Thieân nöõ</w:t>
      </w:r>
      <w:r>
        <w:rPr>
          <w:spacing w:val="27"/>
        </w:rPr>
        <w:t> </w:t>
      </w:r>
      <w:r>
        <w:rPr/>
        <w:t>aáy.</w:t>
      </w:r>
    </w:p>
    <w:p>
      <w:pPr>
        <w:pStyle w:val="BodyText"/>
        <w:spacing w:line="292" w:lineRule="exact"/>
        <w:ind w:left="684" w:firstLine="0"/>
      </w:pPr>
      <w:r>
        <w:rPr/>
        <w:t>Cuï thoï A-nan nghe Phaät noùi xong thì voâ cuøng hoan hyû, laïi baïch Phaät:</w:t>
      </w:r>
    </w:p>
    <w:p>
      <w:pPr>
        <w:pStyle w:val="BodyText"/>
        <w:spacing w:line="235" w:lineRule="auto"/>
        <w:ind w:right="113"/>
      </w:pPr>
      <w:r>
        <w:rPr/>
        <w:t>–Thieân nöõ naøy, töø laâu doác vì quaû vò Giaùc ngoä cao toät, vun troàng coäi goác phöôùc ñöùc, nay ñaõ thaønh thuïc neân ñöôïc Phaät thoï kyù.</w:t>
      </w:r>
    </w:p>
    <w:p>
      <w:pPr>
        <w:pStyle w:val="BodyText"/>
        <w:spacing w:line="302" w:lineRule="exact"/>
        <w:ind w:left="684" w:firstLine="0"/>
      </w:pPr>
      <w:r>
        <w:rPr/>
        <w:t>Phaät baûo A-nan:</w:t>
      </w:r>
    </w:p>
    <w:p>
      <w:pPr>
        <w:pStyle w:val="BodyText"/>
        <w:spacing w:line="235" w:lineRule="auto"/>
        <w:ind w:right="113"/>
      </w:pPr>
      <w:r>
        <w:rPr/>
        <w:t>–Ñuùng vaäy, ñuùng vaäy! Thieân nöõ naøy töø laâu ñaõ vì quaû vò Giaùc ngoä cao toät, </w:t>
      </w:r>
      <w:r>
        <w:rPr>
          <w:spacing w:val="2"/>
        </w:rPr>
        <w:t>vun  </w:t>
      </w:r>
      <w:r>
        <w:rPr>
          <w:spacing w:val="64"/>
        </w:rPr>
        <w:t> </w:t>
      </w:r>
      <w:r>
        <w:rPr/>
        <w:t>troàng coäi goác phöôùc ñöùc, nay ñaõ thaønh thuïc neân ñöôïc Ta thoï</w:t>
      </w:r>
      <w:r>
        <w:rPr>
          <w:spacing w:val="5"/>
        </w:rPr>
        <w:t> </w:t>
      </w:r>
      <w:r>
        <w:rPr/>
        <w:t>kyù.</w:t>
      </w:r>
    </w:p>
    <w:p>
      <w:pPr>
        <w:spacing w:before="196"/>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76140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61920"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Cang Già Thiên-Q331-P52-Bát Nhã Ba La M?t Ða T24.docx</dc:title>
  <dcterms:created xsi:type="dcterms:W3CDTF">2021-03-10T09:59:02Z</dcterms:created>
  <dcterms:modified xsi:type="dcterms:W3CDTF">2021-03-10T09:59:02Z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PScript5.dll Version 5.2.2</vt:lpwstr>
  </property>
  <property fmtid="{D5CDD505-2E9C-101B-9397-08002B2CF9AE}" pid="4" name="LastSaved">
    <vt:filetime>2021-03-10T00:00:00Z</vt:filetime>
  </property>
</Properties>
</file>